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Ms. Jacqueline Stephens</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ENGL 1102 20688</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11:00-12:15 Tuesday and Thursday A&amp;S 351 B</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Office Hours 10:00-11:00 am</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A&amp;S 153 </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(478) 445-2013</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AIM AND SCOPE STATEMENT COMPOSITION 1102</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As part of the Core Curriculum at Georgia College &amp; State University, English Composition 1102 builds on the fundamental writing strategies introduced to students in Composition 1101 by focusing on the academic rather than the personal essay and includes a literature component. The course gives students opportunities to practice the strategies and methods of effective academic writing and provides for practice in standard grammar and punctuation usage. The course includes a researched essay and a component of in-class writing.</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Required Texts: </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proofErr w:type="gramStart"/>
      <w:r w:rsidRPr="002D0AFA">
        <w:rPr>
          <w:rFonts w:ascii="Times New Roman" w:hAnsi="Times New Roman" w:cs="Times New Roman"/>
          <w:sz w:val="24"/>
          <w:szCs w:val="24"/>
        </w:rPr>
        <w:t xml:space="preserve">Kennedy, X. J., Dana </w:t>
      </w:r>
      <w:proofErr w:type="spellStart"/>
      <w:r w:rsidRPr="002D0AFA">
        <w:rPr>
          <w:rFonts w:ascii="Times New Roman" w:hAnsi="Times New Roman" w:cs="Times New Roman"/>
          <w:sz w:val="24"/>
          <w:szCs w:val="24"/>
        </w:rPr>
        <w:t>Goia</w:t>
      </w:r>
      <w:proofErr w:type="spellEnd"/>
      <w:r w:rsidRPr="002D0AFA">
        <w:rPr>
          <w:rFonts w:ascii="Times New Roman" w:hAnsi="Times New Roman" w:cs="Times New Roman"/>
          <w:sz w:val="24"/>
          <w:szCs w:val="24"/>
        </w:rPr>
        <w:t xml:space="preserve">, and Nina </w:t>
      </w:r>
      <w:proofErr w:type="spellStart"/>
      <w:r w:rsidRPr="002D0AFA">
        <w:rPr>
          <w:rFonts w:ascii="Times New Roman" w:hAnsi="Times New Roman" w:cs="Times New Roman"/>
          <w:sz w:val="24"/>
          <w:szCs w:val="24"/>
        </w:rPr>
        <w:t>Revoyr</w:t>
      </w:r>
      <w:proofErr w:type="spellEnd"/>
      <w:r w:rsidRPr="002D0AFA">
        <w:rPr>
          <w:rFonts w:ascii="Times New Roman" w:hAnsi="Times New Roman" w:cs="Times New Roman"/>
          <w:sz w:val="24"/>
          <w:szCs w:val="24"/>
        </w:rPr>
        <w:t>, eds. Literature for Life.</w:t>
      </w:r>
      <w:proofErr w:type="gramEnd"/>
      <w:r w:rsidRPr="002D0AFA">
        <w:rPr>
          <w:rFonts w:ascii="Times New Roman" w:hAnsi="Times New Roman" w:cs="Times New Roman"/>
          <w:sz w:val="24"/>
          <w:szCs w:val="24"/>
        </w:rPr>
        <w:t xml:space="preserve"> New York: Pearson-Longman, 2012. 9780205745142</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Cantwell, Kevin. </w:t>
      </w:r>
      <w:proofErr w:type="gramStart"/>
      <w:r w:rsidRPr="002D0AFA">
        <w:rPr>
          <w:rFonts w:ascii="Times New Roman" w:hAnsi="Times New Roman" w:cs="Times New Roman"/>
          <w:sz w:val="24"/>
          <w:szCs w:val="24"/>
        </w:rPr>
        <w:t>Something Black in the Green Part of Your Eye.</w:t>
      </w:r>
      <w:proofErr w:type="gramEnd"/>
      <w:r w:rsidRPr="002D0AFA">
        <w:rPr>
          <w:rFonts w:ascii="Times New Roman" w:hAnsi="Times New Roman" w:cs="Times New Roman"/>
          <w:sz w:val="24"/>
          <w:szCs w:val="24"/>
        </w:rPr>
        <w:t xml:space="preserve"> </w:t>
      </w:r>
      <w:proofErr w:type="gramStart"/>
      <w:r w:rsidRPr="002D0AFA">
        <w:rPr>
          <w:rFonts w:ascii="Times New Roman" w:hAnsi="Times New Roman" w:cs="Times New Roman"/>
          <w:sz w:val="24"/>
          <w:szCs w:val="24"/>
        </w:rPr>
        <w:t>New Issues Poetry and Prose, 2002.</w:t>
      </w:r>
      <w:proofErr w:type="gramEnd"/>
      <w:r w:rsidRPr="002D0AFA">
        <w:rPr>
          <w:rFonts w:ascii="Times New Roman" w:hAnsi="Times New Roman" w:cs="Times New Roman"/>
          <w:sz w:val="24"/>
          <w:szCs w:val="24"/>
        </w:rPr>
        <w:t xml:space="preserve"> 9781930974128</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Students should also bring a notebook/journal to class </w:t>
      </w:r>
      <w:proofErr w:type="spellStart"/>
      <w:r w:rsidRPr="002D0AFA">
        <w:rPr>
          <w:rFonts w:ascii="Times New Roman" w:hAnsi="Times New Roman" w:cs="Times New Roman"/>
          <w:sz w:val="24"/>
          <w:szCs w:val="24"/>
        </w:rPr>
        <w:t>everyday</w:t>
      </w:r>
      <w:proofErr w:type="spellEnd"/>
      <w:r w:rsidRPr="002D0AFA">
        <w:rPr>
          <w:rFonts w:ascii="Times New Roman" w:hAnsi="Times New Roman" w:cs="Times New Roman"/>
          <w:sz w:val="24"/>
          <w:szCs w:val="24"/>
        </w:rPr>
        <w:t>!</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1. Religious Observance Policy</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2. Assistance for Student Needs Related to Disability</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w:t>
      </w:r>
      <w:r w:rsidRPr="002D0AFA">
        <w:rPr>
          <w:rFonts w:ascii="Times New Roman" w:hAnsi="Times New Roman" w:cs="Times New Roman"/>
          <w:sz w:val="24"/>
          <w:szCs w:val="24"/>
        </w:rPr>
        <w:lastRenderedPageBreak/>
        <w:t>and for additional information, we recommend that you contact Disability Services located in Maxwell Student Union at 478-445-5931 or 478-445-4233.</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3. Student Opinion Surveys</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4. Academic Honesty</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The integrity of students and their written and oral work is a critical component of the academic process.  The submission of another's work as one's own is plagiarism and will be dealt with using the procedures outlined in the GC Catalog.  Remember that allowing another student to copy one's own work violates standards of academic integrity.  **Submitting the same paper in two classes (recycling or double-dipping) is dishonest. This course (or section) uses plagiarism prevention technology. Students have the option of submitting papers online through a plagiarism prevention service or allowing the instructor to submit hard copies of these papers. The papers may be retained by the service for the sole purpose of checking for plagiarized content in future student submissions. I reserve the right to submit your papers or request that you submit your papers to </w:t>
      </w:r>
      <w:proofErr w:type="spellStart"/>
      <w:r w:rsidRPr="002D0AFA">
        <w:rPr>
          <w:rFonts w:ascii="Times New Roman" w:hAnsi="Times New Roman" w:cs="Times New Roman"/>
          <w:sz w:val="24"/>
          <w:szCs w:val="24"/>
        </w:rPr>
        <w:t>TurnItIn</w:t>
      </w:r>
      <w:proofErr w:type="spellEnd"/>
      <w:r w:rsidRPr="002D0AFA">
        <w:rPr>
          <w:rFonts w:ascii="Times New Roman" w:hAnsi="Times New Roman" w:cs="Times New Roman"/>
          <w:sz w:val="24"/>
          <w:szCs w:val="24"/>
        </w:rPr>
        <w:t xml:space="preserve"> at my discretion at any time.</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5. Fire Drills</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http://www.gcsu.edu/emergency/actionplanmain.htm</w:t>
      </w:r>
    </w:p>
    <w:p w:rsidR="002D0AFA" w:rsidRPr="002D0AFA" w:rsidRDefault="005C443A" w:rsidP="005C443A">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D0AFA" w:rsidRPr="002D0AFA">
        <w:rPr>
          <w:rFonts w:ascii="Times New Roman" w:hAnsi="Times New Roman" w:cs="Times New Roman"/>
          <w:sz w:val="24"/>
          <w:szCs w:val="24"/>
        </w:rPr>
        <w:t xml:space="preserve">.  The Writing Center is located on the 2nd floor of Lanier </w:t>
      </w:r>
      <w:proofErr w:type="gramStart"/>
      <w:r w:rsidR="002D0AFA" w:rsidRPr="002D0AFA">
        <w:rPr>
          <w:rFonts w:ascii="Times New Roman" w:hAnsi="Times New Roman" w:cs="Times New Roman"/>
          <w:sz w:val="24"/>
          <w:szCs w:val="24"/>
        </w:rPr>
        <w:t>Hall,</w:t>
      </w:r>
      <w:proofErr w:type="gramEnd"/>
      <w:r w:rsidR="002D0AFA" w:rsidRPr="002D0AFA">
        <w:rPr>
          <w:rFonts w:ascii="Times New Roman" w:hAnsi="Times New Roman" w:cs="Times New Roman"/>
          <w:sz w:val="24"/>
          <w:szCs w:val="24"/>
        </w:rPr>
        <w:t xml:space="preserve"> I recommend you make use of this valuable resource.</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Grades:</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Participation 10%</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Paper 1 25%</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Paper 2 25%</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Paper 3 30%</w:t>
      </w:r>
    </w:p>
    <w:p w:rsid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Quizzes/Journals 10%</w:t>
      </w:r>
    </w:p>
    <w:p w:rsidR="005C443A" w:rsidRPr="005C443A" w:rsidRDefault="005C443A" w:rsidP="005C443A">
      <w:pPr>
        <w:pStyle w:val="ListParagraph"/>
        <w:numPr>
          <w:ilvl w:val="0"/>
          <w:numId w:val="3"/>
        </w:numPr>
        <w:spacing w:after="0" w:line="240" w:lineRule="auto"/>
        <w:rPr>
          <w:rFonts w:ascii="Times New Roman" w:hAnsi="Times New Roman" w:cs="Times New Roman"/>
          <w:sz w:val="24"/>
          <w:szCs w:val="24"/>
        </w:rPr>
      </w:pPr>
      <w:r w:rsidRPr="005C443A">
        <w:rPr>
          <w:rFonts w:ascii="Times New Roman" w:hAnsi="Times New Roman" w:cs="Times New Roman"/>
          <w:sz w:val="24"/>
          <w:szCs w:val="24"/>
        </w:rPr>
        <w:t xml:space="preserve">Paper Length-All papers that are shorter than halfway down the minimum page will be docked a letter grade.  All papers should be written in 12 pt. Times New Roman and should follow MLA format.  </w:t>
      </w:r>
      <w:bookmarkStart w:id="0" w:name="_GoBack"/>
      <w:bookmarkEnd w:id="0"/>
    </w:p>
    <w:p w:rsidR="002D0AFA" w:rsidRDefault="002D0AFA" w:rsidP="005C443A">
      <w:pPr>
        <w:pStyle w:val="ListParagraph"/>
        <w:numPr>
          <w:ilvl w:val="0"/>
          <w:numId w:val="1"/>
        </w:num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Revisions will be averaged with your original paper grade.  You will not lose points for a revision, but a careless revision may not improve your grade.</w:t>
      </w:r>
    </w:p>
    <w:p w:rsidR="005C443A" w:rsidRPr="005C443A" w:rsidRDefault="005C443A" w:rsidP="005C443A">
      <w:pPr>
        <w:pStyle w:val="ListParagraph"/>
        <w:numPr>
          <w:ilvl w:val="0"/>
          <w:numId w:val="1"/>
        </w:numPr>
        <w:spacing w:after="0" w:line="240" w:lineRule="auto"/>
        <w:rPr>
          <w:rFonts w:ascii="Times New Roman" w:hAnsi="Times New Roman" w:cs="Times New Roman"/>
          <w:sz w:val="24"/>
          <w:szCs w:val="24"/>
        </w:rPr>
      </w:pPr>
      <w:r w:rsidRPr="005C443A">
        <w:rPr>
          <w:rFonts w:ascii="Times New Roman" w:hAnsi="Times New Roman" w:cs="Times New Roman"/>
          <w:sz w:val="24"/>
          <w:szCs w:val="24"/>
        </w:rPr>
        <w:t>Late assignments will lose half a letter grade per day.</w:t>
      </w:r>
    </w:p>
    <w:p w:rsidR="002D0AFA" w:rsidRDefault="002D0AFA" w:rsidP="005C443A">
      <w:pPr>
        <w:pStyle w:val="ListParagraph"/>
        <w:numPr>
          <w:ilvl w:val="0"/>
          <w:numId w:val="1"/>
        </w:num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Participation will</w:t>
      </w:r>
      <w:r>
        <w:rPr>
          <w:rFonts w:ascii="Times New Roman" w:hAnsi="Times New Roman" w:cs="Times New Roman"/>
          <w:sz w:val="24"/>
          <w:szCs w:val="24"/>
        </w:rPr>
        <w:t xml:space="preserve"> include participating in class discussions, obviously, as well as etiquette: </w:t>
      </w:r>
    </w:p>
    <w:p w:rsidR="002D0AFA" w:rsidRDefault="002D0AFA" w:rsidP="005C443A">
      <w:pPr>
        <w:pStyle w:val="ListParagraph"/>
        <w:numPr>
          <w:ilvl w:val="4"/>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Please wait until lecture/reminders are finished before packing your bags.</w:t>
      </w:r>
    </w:p>
    <w:p w:rsidR="002D0AFA" w:rsidRDefault="002D0AFA" w:rsidP="005C443A">
      <w:pPr>
        <w:pStyle w:val="ListParagraph"/>
        <w:numPr>
          <w:ilvl w:val="4"/>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Please listen respectfully to your classmates.</w:t>
      </w:r>
    </w:p>
    <w:p w:rsidR="002D0AFA" w:rsidRDefault="002D0AFA" w:rsidP="005C443A">
      <w:pPr>
        <w:pStyle w:val="ListParagraph"/>
        <w:numPr>
          <w:ilvl w:val="4"/>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Hungry students are not good students; therefore, eating in class IS allowed.  Utmost respect mu</w:t>
      </w:r>
      <w:r w:rsidR="005C443A">
        <w:rPr>
          <w:rFonts w:ascii="Times New Roman" w:hAnsi="Times New Roman" w:cs="Times New Roman"/>
          <w:sz w:val="24"/>
          <w:szCs w:val="24"/>
        </w:rPr>
        <w:t>st be paid to fellow students, your instructor, as well as</w:t>
      </w:r>
      <w:r>
        <w:rPr>
          <w:rFonts w:ascii="Times New Roman" w:hAnsi="Times New Roman" w:cs="Times New Roman"/>
          <w:sz w:val="24"/>
          <w:szCs w:val="24"/>
        </w:rPr>
        <w:t xml:space="preserve"> our gracious and hard-working custodial staff.  If using a bagged food, such as chips, M&amp;Ms, etc., please empty bag onto desk be</w:t>
      </w:r>
      <w:r w:rsidR="005C443A">
        <w:rPr>
          <w:rFonts w:ascii="Times New Roman" w:hAnsi="Times New Roman" w:cs="Times New Roman"/>
          <w:sz w:val="24"/>
          <w:szCs w:val="24"/>
        </w:rPr>
        <w:t>fore start of class.  I appreciate you leaving your desk clean or cleaner than when you arrived.</w:t>
      </w:r>
    </w:p>
    <w:p w:rsidR="002D0AFA" w:rsidRDefault="002D0AFA" w:rsidP="005C443A">
      <w:pPr>
        <w:pStyle w:val="ListParagraph"/>
        <w:spacing w:after="0" w:line="240" w:lineRule="auto"/>
        <w:ind w:left="1440"/>
        <w:rPr>
          <w:rFonts w:ascii="Times New Roman" w:hAnsi="Times New Roman" w:cs="Times New Roman"/>
          <w:sz w:val="24"/>
          <w:szCs w:val="24"/>
        </w:rPr>
      </w:pPr>
    </w:p>
    <w:p w:rsidR="002D0AFA" w:rsidRPr="002D0AFA" w:rsidRDefault="002D0AFA" w:rsidP="005C443A">
      <w:pPr>
        <w:pStyle w:val="ListParagraph"/>
        <w:spacing w:after="0" w:line="240" w:lineRule="auto"/>
        <w:rPr>
          <w:rFonts w:ascii="Times New Roman" w:hAnsi="Times New Roman" w:cs="Times New Roman"/>
          <w:sz w:val="24"/>
          <w:szCs w:val="24"/>
        </w:rPr>
      </w:pPr>
    </w:p>
    <w:p w:rsidR="002D0AFA" w:rsidRPr="005C443A" w:rsidRDefault="002D0AFA" w:rsidP="005C443A">
      <w:pPr>
        <w:pStyle w:val="ListParagraph"/>
        <w:numPr>
          <w:ilvl w:val="0"/>
          <w:numId w:val="2"/>
        </w:numPr>
        <w:spacing w:after="0" w:line="240" w:lineRule="auto"/>
        <w:rPr>
          <w:rFonts w:ascii="Times New Roman" w:hAnsi="Times New Roman" w:cs="Times New Roman"/>
          <w:sz w:val="24"/>
          <w:szCs w:val="24"/>
        </w:rPr>
      </w:pPr>
      <w:r w:rsidRPr="005C443A">
        <w:rPr>
          <w:rFonts w:ascii="Times New Roman" w:hAnsi="Times New Roman" w:cs="Times New Roman"/>
          <w:sz w:val="24"/>
          <w:szCs w:val="24"/>
        </w:rPr>
        <w:t xml:space="preserve">Failure to turn in ANY paper will result in failure of the course as it will also affect your participation grade.  Papers must be turned in by 11:59 pm (right before midnight) before </w:t>
      </w:r>
      <w:r w:rsidRPr="005C443A">
        <w:rPr>
          <w:rFonts w:ascii="Times New Roman" w:hAnsi="Times New Roman" w:cs="Times New Roman"/>
          <w:sz w:val="24"/>
          <w:szCs w:val="24"/>
        </w:rPr>
        <w:t>the class day</w:t>
      </w:r>
      <w:r w:rsidRPr="005C443A">
        <w:rPr>
          <w:rFonts w:ascii="Times New Roman" w:hAnsi="Times New Roman" w:cs="Times New Roman"/>
          <w:sz w:val="24"/>
          <w:szCs w:val="24"/>
        </w:rPr>
        <w:t xml:space="preserve"> </w:t>
      </w:r>
      <w:r w:rsidRPr="005C443A">
        <w:rPr>
          <w:rFonts w:ascii="Times New Roman" w:hAnsi="Times New Roman" w:cs="Times New Roman"/>
          <w:sz w:val="24"/>
          <w:szCs w:val="24"/>
        </w:rPr>
        <w:t xml:space="preserve">on </w:t>
      </w:r>
      <w:r w:rsidRPr="005C443A">
        <w:rPr>
          <w:rFonts w:ascii="Times New Roman" w:hAnsi="Times New Roman" w:cs="Times New Roman"/>
          <w:sz w:val="24"/>
          <w:szCs w:val="24"/>
        </w:rPr>
        <w:t>which they are due</w:t>
      </w:r>
      <w:r w:rsidRPr="005C443A">
        <w:rPr>
          <w:rFonts w:ascii="Times New Roman" w:hAnsi="Times New Roman" w:cs="Times New Roman"/>
          <w:sz w:val="24"/>
          <w:szCs w:val="24"/>
        </w:rPr>
        <w:t xml:space="preserve"> by email </w:t>
      </w:r>
      <w:r w:rsidRPr="005C443A">
        <w:rPr>
          <w:rFonts w:ascii="Times New Roman" w:hAnsi="Times New Roman" w:cs="Times New Roman"/>
          <w:sz w:val="24"/>
          <w:szCs w:val="24"/>
        </w:rPr>
        <w:t xml:space="preserve">unless I request submission to </w:t>
      </w:r>
      <w:proofErr w:type="spellStart"/>
      <w:r w:rsidRPr="005C443A">
        <w:rPr>
          <w:rFonts w:ascii="Times New Roman" w:hAnsi="Times New Roman" w:cs="Times New Roman"/>
          <w:sz w:val="24"/>
          <w:szCs w:val="24"/>
        </w:rPr>
        <w:t>TurnItIn</w:t>
      </w:r>
      <w:proofErr w:type="spellEnd"/>
      <w:r w:rsidRPr="005C443A">
        <w:rPr>
          <w:rFonts w:ascii="Times New Roman" w:hAnsi="Times New Roman" w:cs="Times New Roman"/>
          <w:sz w:val="24"/>
          <w:szCs w:val="24"/>
        </w:rPr>
        <w:t>.  It is YOUR responsibility to make sure your email is SENT and not a saved draft.  I also require a hard copy at class time.  I appreciate your cooperation on this matter.</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Course Schedule (Subject to Change):</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Yay! It's Syllabus Day! 1/8</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Begin Fiction Unit: Sherman </w:t>
      </w:r>
      <w:proofErr w:type="spellStart"/>
      <w:r w:rsidRPr="002D0AFA">
        <w:rPr>
          <w:rFonts w:ascii="Times New Roman" w:hAnsi="Times New Roman" w:cs="Times New Roman"/>
          <w:sz w:val="24"/>
          <w:szCs w:val="24"/>
        </w:rPr>
        <w:t>Alexie</w:t>
      </w:r>
      <w:proofErr w:type="spellEnd"/>
      <w:r w:rsidRPr="002D0AFA">
        <w:rPr>
          <w:rFonts w:ascii="Times New Roman" w:hAnsi="Times New Roman" w:cs="Times New Roman"/>
          <w:sz w:val="24"/>
          <w:szCs w:val="24"/>
        </w:rPr>
        <w:t xml:space="preserve"> "This is </w:t>
      </w:r>
      <w:proofErr w:type="gramStart"/>
      <w:r w:rsidRPr="002D0AFA">
        <w:rPr>
          <w:rFonts w:ascii="Times New Roman" w:hAnsi="Times New Roman" w:cs="Times New Roman"/>
          <w:sz w:val="24"/>
          <w:szCs w:val="24"/>
        </w:rPr>
        <w:t>What</w:t>
      </w:r>
      <w:proofErr w:type="gramEnd"/>
      <w:r w:rsidRPr="002D0AFA">
        <w:rPr>
          <w:rFonts w:ascii="Times New Roman" w:hAnsi="Times New Roman" w:cs="Times New Roman"/>
          <w:sz w:val="24"/>
          <w:szCs w:val="24"/>
        </w:rPr>
        <w:t xml:space="preserve"> it Means to Say Phoenix, Arizona" 1/10</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Last day to drop a course (reduce course load) without fee penalty 1/11 5 </w:t>
      </w:r>
      <w:proofErr w:type="spellStart"/>
      <w:r w:rsidRPr="002D0AFA">
        <w:rPr>
          <w:rFonts w:ascii="Times New Roman" w:hAnsi="Times New Roman" w:cs="Times New Roman"/>
          <w:sz w:val="24"/>
          <w:szCs w:val="24"/>
        </w:rPr>
        <w:t>p.m</w:t>
      </w:r>
      <w:proofErr w:type="spellEnd"/>
      <w:r w:rsidRPr="002D0AFA">
        <w:rPr>
          <w:rFonts w:ascii="Times New Roman" w:hAnsi="Times New Roman" w:cs="Times New Roman"/>
          <w:sz w:val="24"/>
          <w:szCs w:val="24"/>
        </w:rPr>
        <w:t>!</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Margaret Atwood, "Happy Endings" 1/15</w:t>
      </w:r>
    </w:p>
    <w:p w:rsidR="002D0AFA" w:rsidRPr="002D0AFA" w:rsidRDefault="002D0AFA" w:rsidP="005C443A">
      <w:pPr>
        <w:spacing w:after="0" w:line="240" w:lineRule="auto"/>
        <w:rPr>
          <w:rFonts w:ascii="Times New Roman" w:hAnsi="Times New Roman" w:cs="Times New Roman"/>
          <w:sz w:val="24"/>
          <w:szCs w:val="24"/>
        </w:rPr>
      </w:pPr>
      <w:proofErr w:type="spellStart"/>
      <w:r w:rsidRPr="002D0AFA">
        <w:rPr>
          <w:rFonts w:ascii="Times New Roman" w:hAnsi="Times New Roman" w:cs="Times New Roman"/>
          <w:sz w:val="24"/>
          <w:szCs w:val="24"/>
        </w:rPr>
        <w:t>Zora</w:t>
      </w:r>
      <w:proofErr w:type="spellEnd"/>
      <w:r w:rsidRPr="002D0AFA">
        <w:rPr>
          <w:rFonts w:ascii="Times New Roman" w:hAnsi="Times New Roman" w:cs="Times New Roman"/>
          <w:sz w:val="24"/>
          <w:szCs w:val="24"/>
        </w:rPr>
        <w:t xml:space="preserve"> Neale Hurston, "Sweat" 1/17</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Katherine Mansfield, "Miss Brill" 1/22</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Joyce Carol Oates, "Where Are You Going, Where Have You Been." 1/24</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Flannery O'Connor "A Good Man is Hard to Find" 1/29</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PAPER 1 DUE! 1/30 11:59 pm (Around Midnight)</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Leslie Marmon </w:t>
      </w:r>
      <w:proofErr w:type="spellStart"/>
      <w:r w:rsidRPr="002D0AFA">
        <w:rPr>
          <w:rFonts w:ascii="Times New Roman" w:hAnsi="Times New Roman" w:cs="Times New Roman"/>
          <w:sz w:val="24"/>
          <w:szCs w:val="24"/>
        </w:rPr>
        <w:t>Silko</w:t>
      </w:r>
      <w:proofErr w:type="spellEnd"/>
      <w:r w:rsidRPr="002D0AFA">
        <w:rPr>
          <w:rFonts w:ascii="Times New Roman" w:hAnsi="Times New Roman" w:cs="Times New Roman"/>
          <w:sz w:val="24"/>
          <w:szCs w:val="24"/>
        </w:rPr>
        <w:t>, "The Man to Send Rain Clouds" 1/31</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Amy Tan, "A Pair of Tickets" 2/5 </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Alice Walker, "Everyday Use" 2/7</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Mandatory Conferences 2/12/2/14</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PAPER 1 REVISION DUE 2/19 Begin Drama Unit: Susan Glaspell Trifles 2/19, 2/21</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Shakespeare-Othello 2/26, 2/28</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Withdraw Day! 3/4 5p.m!</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Lorraine </w:t>
      </w:r>
      <w:proofErr w:type="spellStart"/>
      <w:r w:rsidRPr="002D0AFA">
        <w:rPr>
          <w:rFonts w:ascii="Times New Roman" w:hAnsi="Times New Roman" w:cs="Times New Roman"/>
          <w:sz w:val="24"/>
          <w:szCs w:val="24"/>
        </w:rPr>
        <w:t>Hansbury</w:t>
      </w:r>
      <w:proofErr w:type="spellEnd"/>
      <w:r w:rsidRPr="002D0AFA">
        <w:rPr>
          <w:rFonts w:ascii="Times New Roman" w:hAnsi="Times New Roman" w:cs="Times New Roman"/>
          <w:sz w:val="24"/>
          <w:szCs w:val="24"/>
        </w:rPr>
        <w:t>-A Raisin in the Sun 3/5, 3/7</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PAPER 2 DUE! 3/11 11:59 pm Tennessee Williams-The Glass Menagerie 3/12, 3/14</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Mandatory Conferences</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3/25-3/29 Spring Break!</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 xml:space="preserve">PAPER 2 </w:t>
      </w:r>
      <w:proofErr w:type="gramStart"/>
      <w:r w:rsidRPr="002D0AFA">
        <w:rPr>
          <w:rFonts w:ascii="Times New Roman" w:hAnsi="Times New Roman" w:cs="Times New Roman"/>
          <w:sz w:val="24"/>
          <w:szCs w:val="24"/>
        </w:rPr>
        <w:t>REVISION</w:t>
      </w:r>
      <w:proofErr w:type="gramEnd"/>
      <w:r w:rsidRPr="002D0AFA">
        <w:rPr>
          <w:rFonts w:ascii="Times New Roman" w:hAnsi="Times New Roman" w:cs="Times New Roman"/>
          <w:sz w:val="24"/>
          <w:szCs w:val="24"/>
        </w:rPr>
        <w:t xml:space="preserve"> DUE 4/2</w:t>
      </w:r>
    </w:p>
    <w:p w:rsidR="002D0AFA" w:rsidRPr="002D0AFA" w:rsidRDefault="002D0AFA" w:rsidP="005C443A">
      <w:pPr>
        <w:spacing w:after="0" w:line="240" w:lineRule="auto"/>
        <w:rPr>
          <w:rFonts w:ascii="Times New Roman" w:hAnsi="Times New Roman" w:cs="Times New Roman"/>
          <w:sz w:val="24"/>
          <w:szCs w:val="24"/>
        </w:rPr>
      </w:pPr>
      <w:proofErr w:type="gramStart"/>
      <w:r w:rsidRPr="002D0AFA">
        <w:rPr>
          <w:rFonts w:ascii="Times New Roman" w:hAnsi="Times New Roman" w:cs="Times New Roman"/>
          <w:sz w:val="24"/>
          <w:szCs w:val="24"/>
        </w:rPr>
        <w:t>Until End of Semester, Bring "Green Book," Leave "Heavy Book" home.</w:t>
      </w:r>
      <w:proofErr w:type="gramEnd"/>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4/2, 4/4 Cantwell</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4/9, 4/11 Cantwell</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PAPER 3 DUE! 4/15 11:59 pm</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4/16, 4/18 Cantwell</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4/23, 4/25 Cantwell</w:t>
      </w:r>
    </w:p>
    <w:p w:rsidR="002D0AFA" w:rsidRPr="002D0AFA" w:rsidRDefault="002D0AFA" w:rsidP="005C443A">
      <w:pPr>
        <w:spacing w:after="0" w:line="240" w:lineRule="auto"/>
        <w:rPr>
          <w:rFonts w:ascii="Times New Roman" w:hAnsi="Times New Roman" w:cs="Times New Roman"/>
          <w:sz w:val="24"/>
          <w:szCs w:val="24"/>
        </w:rPr>
      </w:pPr>
      <w:r w:rsidRPr="002D0AFA">
        <w:rPr>
          <w:rFonts w:ascii="Times New Roman" w:hAnsi="Times New Roman" w:cs="Times New Roman"/>
          <w:sz w:val="24"/>
          <w:szCs w:val="24"/>
        </w:rPr>
        <w:t>Last Day of Class-Journals and Extra Credit Due 4/25</w:t>
      </w: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p>
    <w:p w:rsidR="002D0AFA" w:rsidRPr="002D0AFA" w:rsidRDefault="002D0AFA" w:rsidP="005C443A">
      <w:pPr>
        <w:spacing w:after="0" w:line="240" w:lineRule="auto"/>
        <w:rPr>
          <w:rFonts w:ascii="Times New Roman" w:hAnsi="Times New Roman" w:cs="Times New Roman"/>
          <w:sz w:val="24"/>
          <w:szCs w:val="24"/>
        </w:rPr>
      </w:pPr>
    </w:p>
    <w:p w:rsidR="00A35ECD" w:rsidRPr="002D0AFA" w:rsidRDefault="005C443A" w:rsidP="005C443A">
      <w:pPr>
        <w:spacing w:after="0" w:line="240" w:lineRule="auto"/>
        <w:rPr>
          <w:rFonts w:ascii="Times New Roman" w:hAnsi="Times New Roman" w:cs="Times New Roman"/>
          <w:sz w:val="24"/>
          <w:szCs w:val="24"/>
        </w:rPr>
      </w:pPr>
    </w:p>
    <w:sectPr w:rsidR="00A35ECD" w:rsidRPr="002D0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0B4A"/>
    <w:multiLevelType w:val="hybridMultilevel"/>
    <w:tmpl w:val="02D049DE"/>
    <w:lvl w:ilvl="0" w:tplc="6E7299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95724"/>
    <w:multiLevelType w:val="multilevel"/>
    <w:tmpl w:val="E4BA5FE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A5D449B"/>
    <w:multiLevelType w:val="hybridMultilevel"/>
    <w:tmpl w:val="87FE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41B55"/>
    <w:multiLevelType w:val="hybridMultilevel"/>
    <w:tmpl w:val="98A0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FA"/>
    <w:rsid w:val="002D0AFA"/>
    <w:rsid w:val="005C443A"/>
    <w:rsid w:val="008B5632"/>
    <w:rsid w:val="00EC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Stephens</dc:creator>
  <cp:keywords/>
  <dc:description/>
  <cp:lastModifiedBy>Jacqueline Stephens</cp:lastModifiedBy>
  <cp:revision>1</cp:revision>
  <dcterms:created xsi:type="dcterms:W3CDTF">2013-01-07T16:27:00Z</dcterms:created>
  <dcterms:modified xsi:type="dcterms:W3CDTF">2013-01-07T16:45:00Z</dcterms:modified>
</cp:coreProperties>
</file>